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FB" w:rsidRDefault="002B7458">
      <w:r>
        <w:rPr>
          <w:noProof/>
        </w:rPr>
        <w:drawing>
          <wp:inline distT="0" distB="0" distL="0" distR="0" wp14:anchorId="5FD90158" wp14:editId="23157100">
            <wp:extent cx="5559552" cy="3047731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8949" cy="307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DEE" w:rsidRDefault="00BC7DEE"/>
    <w:p w:rsidR="00BC7DEE" w:rsidRPr="00D950BD" w:rsidRDefault="00D950BD">
      <w:pPr>
        <w:rPr>
          <w:rFonts w:ascii="Arial Black" w:hAnsi="Arial Black"/>
          <w:b/>
          <w:color w:val="222A35" w:themeColor="text2" w:themeShade="80"/>
        </w:rPr>
      </w:pPr>
      <w:proofErr w:type="gramStart"/>
      <w:r w:rsidRPr="00D950BD">
        <w:rPr>
          <w:rFonts w:ascii="Arial Black" w:hAnsi="Arial Black"/>
          <w:b/>
          <w:color w:val="222A35" w:themeColor="text2" w:themeShade="80"/>
        </w:rPr>
        <w:t>kid∙FRIENDLy</w:t>
      </w:r>
      <w:proofErr w:type="gramEnd"/>
      <w:r w:rsidRPr="00D950BD">
        <w:rPr>
          <w:rFonts w:ascii="Arial Black" w:hAnsi="Arial Black"/>
          <w:b/>
          <w:color w:val="222A35" w:themeColor="text2" w:themeShade="80"/>
        </w:rPr>
        <w:t xml:space="preserve"> High School’s </w:t>
      </w:r>
      <w:r w:rsidR="00BC7DEE" w:rsidRPr="00F44A7E">
        <w:rPr>
          <w:rFonts w:ascii="Arial Black" w:hAnsi="Arial Black"/>
          <w:b/>
          <w:i/>
          <w:color w:val="222A35" w:themeColor="text2" w:themeShade="80"/>
        </w:rPr>
        <w:t>LEAD 9</w:t>
      </w:r>
      <w:r w:rsidR="00BC7DEE" w:rsidRPr="00D950BD">
        <w:rPr>
          <w:rFonts w:ascii="Arial Black" w:hAnsi="Arial Black"/>
          <w:b/>
          <w:color w:val="222A35" w:themeColor="text2" w:themeShade="80"/>
        </w:rPr>
        <w:t xml:space="preserve"> </w:t>
      </w:r>
      <w:r w:rsidRPr="00D950BD">
        <w:rPr>
          <w:rFonts w:ascii="Arial Black" w:hAnsi="Arial Black"/>
          <w:b/>
          <w:color w:val="222A35" w:themeColor="text2" w:themeShade="80"/>
        </w:rPr>
        <w:t>ONLINE RESOURCES</w:t>
      </w:r>
    </w:p>
    <w:p w:rsidR="00BC7DEE" w:rsidRDefault="00BC7DEE" w:rsidP="00BC7DEE"/>
    <w:p w:rsidR="00D950BD" w:rsidRDefault="00D950BD" w:rsidP="00BC7DEE">
      <w:r>
        <w:t xml:space="preserve">The </w:t>
      </w:r>
      <w:r w:rsidRPr="0061760E">
        <w:rPr>
          <w:b/>
        </w:rPr>
        <w:t>LEAD 9</w:t>
      </w:r>
      <w:r>
        <w:t xml:space="preserve"> Student Journal and Teacher Edition provide a way to incorporate the 7 Habits into your classroom</w:t>
      </w:r>
      <w:r w:rsidR="00F44A7E">
        <w:t>s</w:t>
      </w:r>
      <w:r>
        <w:t xml:space="preserve">.  </w:t>
      </w:r>
    </w:p>
    <w:p w:rsidR="00D950BD" w:rsidRDefault="00D950BD" w:rsidP="00BC7DEE"/>
    <w:p w:rsidR="00D950BD" w:rsidRDefault="00D950BD" w:rsidP="00D950BD">
      <w:r>
        <w:t xml:space="preserve">FranklinCovey has </w:t>
      </w:r>
      <w:r w:rsidR="00BC7DEE">
        <w:t>created a Vimeo channel especially for us and it</w:t>
      </w:r>
      <w:r w:rsidR="00F44A7E">
        <w:t>’s</w:t>
      </w:r>
      <w:r w:rsidR="00BC7DEE">
        <w:t xml:space="preserve"> up and ready </w:t>
      </w:r>
      <w:r w:rsidR="00F44A7E">
        <w:t>for</w:t>
      </w:r>
      <w:r w:rsidR="00BC7DEE">
        <w:t xml:space="preserve"> </w:t>
      </w:r>
      <w:r>
        <w:t>use.  Our channel has the LEAD</w:t>
      </w:r>
      <w:r w:rsidR="00BC7DEE">
        <w:rPr>
          <w:b/>
          <w:bCs/>
          <w:i/>
          <w:iCs/>
        </w:rPr>
        <w:t xml:space="preserve"> 9</w:t>
      </w:r>
      <w:r w:rsidR="00BC7DEE">
        <w:t xml:space="preserve"> videos and power points referenced in the </w:t>
      </w:r>
      <w:r w:rsidR="00BC7DEE">
        <w:rPr>
          <w:b/>
          <w:bCs/>
          <w:i/>
          <w:iCs/>
        </w:rPr>
        <w:t xml:space="preserve">LEAD 9 </w:t>
      </w:r>
      <w:r w:rsidR="00BC7DEE">
        <w:t>Teacher Editions.</w:t>
      </w:r>
      <w:r>
        <w:t xml:space="preserve"> </w:t>
      </w:r>
      <w:r w:rsidRPr="00D950BD">
        <w:t xml:space="preserve"> </w:t>
      </w:r>
      <w:r>
        <w:t xml:space="preserve">References to these online resources are found throughout the </w:t>
      </w:r>
      <w:r w:rsidRPr="0061760E">
        <w:rPr>
          <w:b/>
          <w:i/>
        </w:rPr>
        <w:t>LEAD 9</w:t>
      </w:r>
      <w:r>
        <w:t xml:space="preserve"> Teacher Edition and designated with </w:t>
      </w:r>
      <w:proofErr w:type="gramStart"/>
      <w:r>
        <w:t>an</w:t>
      </w:r>
      <w:proofErr w:type="gramEnd"/>
      <w:r>
        <w:t xml:space="preserve"> @ symbol.</w:t>
      </w:r>
    </w:p>
    <w:p w:rsidR="00BC7DEE" w:rsidRDefault="00BC7DEE" w:rsidP="00BC7DEE">
      <w:pPr>
        <w:shd w:val="clear" w:color="auto" w:fill="FFFFFF"/>
      </w:pPr>
    </w:p>
    <w:p w:rsidR="0061760E" w:rsidRDefault="0061760E" w:rsidP="00BC7DEE">
      <w:pPr>
        <w:shd w:val="clear" w:color="auto" w:fill="FFFFFF"/>
      </w:pPr>
      <w:r>
        <w:t>Please follow these instructions:</w:t>
      </w:r>
    </w:p>
    <w:p w:rsidR="0061760E" w:rsidRDefault="0061760E" w:rsidP="00BC7DEE">
      <w:pPr>
        <w:shd w:val="clear" w:color="auto" w:fill="FFFFFF"/>
      </w:pPr>
    </w:p>
    <w:p w:rsidR="00BC7DEE" w:rsidRDefault="00BC7DEE" w:rsidP="00BC7DEE">
      <w:pPr>
        <w:shd w:val="clear" w:color="auto" w:fill="FFFFFF"/>
        <w:rPr>
          <w:rFonts w:ascii="Times New Roman" w:hAnsi="Times New Roman"/>
          <w:sz w:val="23"/>
          <w:szCs w:val="23"/>
        </w:rPr>
      </w:pPr>
      <w:r>
        <w:t xml:space="preserve">The first link will </w:t>
      </w:r>
      <w:r w:rsidR="00F44A7E">
        <w:t>give</w:t>
      </w:r>
      <w:r>
        <w:t xml:space="preserve"> you </w:t>
      </w:r>
      <w:r w:rsidR="00F44A7E">
        <w:t xml:space="preserve">access to </w:t>
      </w:r>
      <w:r>
        <w:t>the videos</w:t>
      </w:r>
      <w:r w:rsidR="00F44A7E">
        <w:t xml:space="preserve"> use the password</w:t>
      </w:r>
      <w:r w:rsidR="00F44A7E">
        <w:rPr>
          <w:i/>
        </w:rPr>
        <w:t xml:space="preserve"> LEAD9</w:t>
      </w:r>
      <w:r w:rsidR="00F44A7E">
        <w:t>.</w:t>
      </w:r>
      <w:r>
        <w:t> The power point link is in the description of the video, but it is also included in the second link. </w:t>
      </w:r>
    </w:p>
    <w:p w:rsidR="00BC7DEE" w:rsidRDefault="00BC7DEE" w:rsidP="00BC7DEE">
      <w:pPr>
        <w:shd w:val="clear" w:color="auto" w:fill="FFFFFF"/>
        <w:rPr>
          <w:rFonts w:ascii="Calibri" w:hAnsi="Calibri"/>
        </w:rPr>
      </w:pPr>
    </w:p>
    <w:p w:rsidR="00BC7DEE" w:rsidRDefault="007923B7" w:rsidP="00BC7DEE">
      <w:pPr>
        <w:shd w:val="clear" w:color="auto" w:fill="FFFFFF"/>
        <w:rPr>
          <w:color w:val="1F497D"/>
        </w:rPr>
      </w:pPr>
      <w:hyperlink r:id="rId6" w:tgtFrame="_blank" w:history="1">
        <w:r w:rsidR="00BC7DEE">
          <w:rPr>
            <w:rStyle w:val="Hyperlink"/>
            <w:color w:val="0000FF"/>
          </w:rPr>
          <w:t>https://vimeo.com/user34436775/albums</w:t>
        </w:r>
      </w:hyperlink>
    </w:p>
    <w:p w:rsidR="00D950BD" w:rsidRDefault="00D950BD" w:rsidP="00BC7DEE">
      <w:pPr>
        <w:shd w:val="clear" w:color="auto" w:fill="FFFFFF"/>
        <w:rPr>
          <w:rFonts w:ascii="Times New Roman" w:hAnsi="Times New Roman"/>
          <w:color w:val="212121"/>
          <w:sz w:val="23"/>
          <w:szCs w:val="23"/>
        </w:rPr>
      </w:pPr>
    </w:p>
    <w:p w:rsidR="00BC7DEE" w:rsidRDefault="00BC7DEE" w:rsidP="00BC7DEE">
      <w:pPr>
        <w:shd w:val="clear" w:color="auto" w:fill="FFFFFF"/>
        <w:rPr>
          <w:rFonts w:ascii="Times New Roman" w:hAnsi="Times New Roman"/>
          <w:color w:val="212121"/>
          <w:sz w:val="23"/>
          <w:szCs w:val="23"/>
        </w:rPr>
      </w:pPr>
      <w:r>
        <w:rPr>
          <w:color w:val="1F497D"/>
        </w:rPr>
        <w:t>Password to access videos: LEAD9</w:t>
      </w:r>
    </w:p>
    <w:p w:rsidR="00BC7DEE" w:rsidRDefault="00BC7DEE" w:rsidP="00BC7DEE">
      <w:pPr>
        <w:shd w:val="clear" w:color="auto" w:fill="FFFFFF"/>
        <w:rPr>
          <w:rFonts w:ascii="Times New Roman" w:hAnsi="Times New Roman"/>
          <w:color w:val="212121"/>
          <w:sz w:val="23"/>
          <w:szCs w:val="23"/>
        </w:rPr>
      </w:pPr>
      <w:r>
        <w:rPr>
          <w:color w:val="1F497D"/>
        </w:rPr>
        <w:t> </w:t>
      </w:r>
    </w:p>
    <w:p w:rsidR="00BC7DEE" w:rsidRDefault="002B7458" w:rsidP="00BC7DEE">
      <w:pPr>
        <w:shd w:val="clear" w:color="auto" w:fill="FFFFFF"/>
        <w:rPr>
          <w:rStyle w:val="Hyperlink"/>
          <w:color w:val="0000FF"/>
        </w:rPr>
      </w:pPr>
      <w:r>
        <w:t xml:space="preserve">Power point link </w:t>
      </w:r>
      <w:hyperlink r:id="rId7" w:tgtFrame="_blank" w:history="1">
        <w:r w:rsidR="00BC7DEE">
          <w:rPr>
            <w:rStyle w:val="Hyperlink"/>
            <w:color w:val="0000FF"/>
          </w:rPr>
          <w:t>http://goo.gl/yBmCN0</w:t>
        </w:r>
      </w:hyperlink>
    </w:p>
    <w:p w:rsidR="002B7458" w:rsidRDefault="002B7458" w:rsidP="00BC7DEE">
      <w:pPr>
        <w:shd w:val="clear" w:color="auto" w:fill="FFFFFF"/>
        <w:rPr>
          <w:rStyle w:val="Hyperlink"/>
          <w:color w:val="0000FF"/>
        </w:rPr>
      </w:pPr>
    </w:p>
    <w:p w:rsidR="002B7458" w:rsidRDefault="002B7458" w:rsidP="00BC7DEE">
      <w:pPr>
        <w:shd w:val="clear" w:color="auto" w:fill="FFFFFF"/>
        <w:rPr>
          <w:rStyle w:val="Hyperlink"/>
          <w:color w:val="auto"/>
          <w:u w:val="none"/>
        </w:rPr>
      </w:pPr>
      <w:r w:rsidRPr="002B7458">
        <w:rPr>
          <w:rStyle w:val="Hyperlink"/>
          <w:color w:val="auto"/>
          <w:u w:val="none"/>
        </w:rPr>
        <w:t xml:space="preserve">For additional resources you may want to check out Sean Covey’s website </w:t>
      </w:r>
      <w:r>
        <w:rPr>
          <w:rStyle w:val="Hyperlink"/>
          <w:color w:val="auto"/>
          <w:u w:val="none"/>
        </w:rPr>
        <w:t>for the Student Voice Finder tool follow this link:</w:t>
      </w:r>
    </w:p>
    <w:p w:rsidR="002B7458" w:rsidRDefault="002B7458" w:rsidP="00BC7DEE">
      <w:pPr>
        <w:shd w:val="clear" w:color="auto" w:fill="FFFFFF"/>
        <w:rPr>
          <w:rStyle w:val="Hyperlink"/>
          <w:color w:val="auto"/>
          <w:u w:val="none"/>
        </w:rPr>
      </w:pPr>
      <w:hyperlink r:id="rId8" w:history="1">
        <w:r w:rsidRPr="002960B5">
          <w:rPr>
            <w:rStyle w:val="Hyperlink"/>
          </w:rPr>
          <w:t>http://www.seancovey.com/teens.html</w:t>
        </w:r>
      </w:hyperlink>
    </w:p>
    <w:p w:rsidR="002B7458" w:rsidRPr="002B7458" w:rsidRDefault="002B7458" w:rsidP="00BC7DEE">
      <w:pPr>
        <w:shd w:val="clear" w:color="auto" w:fill="FFFFFF"/>
        <w:rPr>
          <w:rStyle w:val="Hyperlink"/>
          <w:color w:val="auto"/>
          <w:u w:val="none"/>
        </w:rPr>
      </w:pPr>
    </w:p>
    <w:p w:rsidR="002B7458" w:rsidRPr="002B7458" w:rsidRDefault="002B7458" w:rsidP="00BC7DEE">
      <w:pPr>
        <w:shd w:val="clear" w:color="auto" w:fill="FFFFFF"/>
        <w:rPr>
          <w:rStyle w:val="Hyperlink"/>
          <w:color w:val="auto"/>
          <w:u w:val="none"/>
        </w:rPr>
      </w:pPr>
    </w:p>
    <w:p w:rsidR="002B7458" w:rsidRDefault="002B7458" w:rsidP="00BC7DEE">
      <w:pPr>
        <w:shd w:val="clear" w:color="auto" w:fill="FFFFFF"/>
        <w:rPr>
          <w:rFonts w:ascii="Times New Roman" w:hAnsi="Times New Roman"/>
          <w:color w:val="212121"/>
          <w:sz w:val="23"/>
          <w:szCs w:val="23"/>
        </w:rPr>
      </w:pPr>
    </w:p>
    <w:p w:rsidR="00BC7DEE" w:rsidRPr="00BC7DEE" w:rsidRDefault="00BC7DEE" w:rsidP="00BC7DEE"/>
    <w:p w:rsidR="00BC7DEE" w:rsidRDefault="00BC7DEE"/>
    <w:sectPr w:rsidR="00BC7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EE"/>
    <w:rsid w:val="002B7458"/>
    <w:rsid w:val="005D467F"/>
    <w:rsid w:val="0061760E"/>
    <w:rsid w:val="00BC7DEE"/>
    <w:rsid w:val="00D950BD"/>
    <w:rsid w:val="00E546FB"/>
    <w:rsid w:val="00F4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45D43-3422-4F98-AA69-15B1C1C8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A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ncovey.com/tee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yBmCN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meo.com/user34436775/album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Liz - Student Leadership Director</dc:creator>
  <cp:keywords/>
  <dc:description/>
  <cp:lastModifiedBy>Brewer, Liz - Co- Teaching Consultant</cp:lastModifiedBy>
  <cp:revision>4</cp:revision>
  <cp:lastPrinted>2015-01-16T14:15:00Z</cp:lastPrinted>
  <dcterms:created xsi:type="dcterms:W3CDTF">2015-01-14T20:31:00Z</dcterms:created>
  <dcterms:modified xsi:type="dcterms:W3CDTF">2015-01-16T14:20:00Z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