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D62" w:rsidRDefault="005E674D" w:rsidP="009B2468">
      <w:pPr>
        <w:spacing w:before="0" w:after="0" w:line="240" w:lineRule="auto"/>
        <w:ind w:left="720"/>
        <w:rPr>
          <w:rFonts w:ascii="Arial Black" w:hAnsi="Arial Black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194DFD" wp14:editId="0BD1DDCC">
            <wp:simplePos x="0" y="0"/>
            <wp:positionH relativeFrom="column">
              <wp:posOffset>173355</wp:posOffset>
            </wp:positionH>
            <wp:positionV relativeFrom="paragraph">
              <wp:posOffset>17145</wp:posOffset>
            </wp:positionV>
            <wp:extent cx="1051560" cy="1022350"/>
            <wp:effectExtent l="0" t="0" r="0" b="6350"/>
            <wp:wrapSquare wrapText="bothSides"/>
            <wp:docPr id="4" name="Picture 4" descr="D:\KF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F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509">
        <w:rPr>
          <w:rFonts w:ascii="Arial Black" w:hAnsi="Arial Black"/>
          <w:b/>
          <w:color w:val="FF0000"/>
          <w:sz w:val="28"/>
          <w:szCs w:val="28"/>
        </w:rPr>
        <w:t xml:space="preserve">        </w:t>
      </w:r>
    </w:p>
    <w:p w:rsidR="00EC0196" w:rsidRPr="00B148BC" w:rsidRDefault="00162521" w:rsidP="00B148BC">
      <w:pPr>
        <w:spacing w:before="0" w:after="0" w:line="240" w:lineRule="auto"/>
        <w:ind w:left="1260" w:hanging="630"/>
        <w:rPr>
          <w:rFonts w:ascii="Arial Black" w:hAnsi="Arial Black"/>
          <w:b/>
          <w:color w:val="FF0000"/>
          <w:sz w:val="24"/>
          <w:szCs w:val="24"/>
        </w:rPr>
      </w:pPr>
      <w:r>
        <w:rPr>
          <w:rFonts w:ascii="Arial Black" w:hAnsi="Arial Black"/>
          <w:b/>
          <w:color w:val="FF0000"/>
          <w:sz w:val="28"/>
          <w:szCs w:val="28"/>
        </w:rPr>
        <w:t xml:space="preserve">        </w:t>
      </w:r>
      <w:r>
        <w:rPr>
          <w:rFonts w:ascii="Arial Black" w:hAnsi="Arial Black"/>
          <w:b/>
          <w:color w:val="FF0000"/>
          <w:sz w:val="28"/>
          <w:szCs w:val="28"/>
        </w:rPr>
        <w:tab/>
      </w:r>
      <w:r>
        <w:rPr>
          <w:rFonts w:ascii="Arial Black" w:hAnsi="Arial Black"/>
          <w:b/>
          <w:color w:val="FF0000"/>
          <w:sz w:val="28"/>
          <w:szCs w:val="28"/>
        </w:rPr>
        <w:tab/>
      </w:r>
      <w:r>
        <w:rPr>
          <w:rFonts w:ascii="Arial Black" w:hAnsi="Arial Black"/>
          <w:b/>
          <w:color w:val="FF0000"/>
          <w:sz w:val="28"/>
          <w:szCs w:val="28"/>
        </w:rPr>
        <w:tab/>
      </w:r>
    </w:p>
    <w:p w:rsidR="00EE0B71" w:rsidRDefault="005E674D" w:rsidP="005E674D">
      <w:pPr>
        <w:spacing w:before="0" w:after="0" w:line="240" w:lineRule="auto"/>
        <w:ind w:left="2970" w:firstLine="180"/>
        <w:rPr>
          <w:b/>
          <w:sz w:val="30"/>
          <w:szCs w:val="30"/>
        </w:rPr>
      </w:pPr>
      <w:r>
        <w:rPr>
          <w:b/>
          <w:sz w:val="30"/>
          <w:szCs w:val="30"/>
        </w:rPr>
        <w:t>GRREC/OVEC kid</w:t>
      </w:r>
      <w:r w:rsidR="009A3120">
        <w:rPr>
          <w:b/>
          <w:sz w:val="30"/>
          <w:szCs w:val="30"/>
        </w:rPr>
        <w:t>-</w:t>
      </w:r>
      <w:r>
        <w:rPr>
          <w:b/>
          <w:sz w:val="30"/>
          <w:szCs w:val="30"/>
        </w:rPr>
        <w:t xml:space="preserve">FRIENDLy Project </w:t>
      </w:r>
    </w:p>
    <w:p w:rsidR="00B148BC" w:rsidRDefault="00B148BC" w:rsidP="00B148BC">
      <w:pPr>
        <w:spacing w:before="0" w:after="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         </w:t>
      </w:r>
    </w:p>
    <w:p w:rsidR="00ED3DFD" w:rsidRDefault="00B148BC" w:rsidP="00B148BC">
      <w:pPr>
        <w:spacing w:before="0" w:after="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          Spring 2015</w:t>
      </w:r>
    </w:p>
    <w:p w:rsidR="005E674D" w:rsidRDefault="00B148BC" w:rsidP="00B148BC">
      <w:pPr>
        <w:spacing w:before="0"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</w:t>
      </w:r>
      <w:r w:rsidR="005E674D" w:rsidRPr="005E674D">
        <w:rPr>
          <w:b/>
          <w:sz w:val="36"/>
          <w:szCs w:val="36"/>
        </w:rPr>
        <w:t>COMMUNITY OF LEARNERS</w:t>
      </w:r>
      <w:r w:rsidR="00ED3DFD">
        <w:rPr>
          <w:b/>
          <w:sz w:val="36"/>
          <w:szCs w:val="36"/>
        </w:rPr>
        <w:t xml:space="preserve"> Sessions</w:t>
      </w:r>
      <w:r w:rsidR="005E674D" w:rsidRPr="005E674D">
        <w:rPr>
          <w:b/>
          <w:sz w:val="36"/>
          <w:szCs w:val="36"/>
        </w:rPr>
        <w:t>:</w:t>
      </w:r>
    </w:p>
    <w:p w:rsidR="00B95B14" w:rsidRPr="00B148BC" w:rsidRDefault="005E674D" w:rsidP="005E674D">
      <w:pPr>
        <w:spacing w:before="0" w:after="0" w:line="240" w:lineRule="auto"/>
        <w:jc w:val="center"/>
        <w:rPr>
          <w:b/>
          <w:sz w:val="32"/>
          <w:szCs w:val="32"/>
        </w:rPr>
      </w:pPr>
      <w:r w:rsidRPr="00B148BC">
        <w:rPr>
          <w:b/>
          <w:sz w:val="32"/>
          <w:szCs w:val="32"/>
        </w:rPr>
        <w:t xml:space="preserve">AN OPPORTUNITY FOR DISTRICT AND SCHOOL LEADERS </w:t>
      </w:r>
    </w:p>
    <w:p w:rsidR="00A17658" w:rsidRPr="00B148BC" w:rsidRDefault="005E674D" w:rsidP="00A17658">
      <w:pPr>
        <w:spacing w:before="0" w:after="0" w:line="240" w:lineRule="auto"/>
        <w:jc w:val="center"/>
        <w:rPr>
          <w:b/>
          <w:sz w:val="32"/>
          <w:szCs w:val="32"/>
        </w:rPr>
      </w:pPr>
      <w:r w:rsidRPr="00B148BC">
        <w:rPr>
          <w:b/>
          <w:sz w:val="32"/>
          <w:szCs w:val="32"/>
        </w:rPr>
        <w:t xml:space="preserve">TO LEARN AND LINK </w:t>
      </w:r>
    </w:p>
    <w:p w:rsidR="00A17658" w:rsidRPr="00B148BC" w:rsidRDefault="00A17658" w:rsidP="00ED3DFD">
      <w:pPr>
        <w:spacing w:before="0" w:after="0" w:line="240" w:lineRule="auto"/>
        <w:ind w:left="720"/>
        <w:rPr>
          <w:sz w:val="32"/>
          <w:szCs w:val="32"/>
        </w:rPr>
      </w:pPr>
    </w:p>
    <w:p w:rsidR="00E01842" w:rsidRDefault="00A17658" w:rsidP="00E01842">
      <w:pPr>
        <w:spacing w:before="0"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We are pleased to announce the schedule and agenda for the </w:t>
      </w:r>
      <w:proofErr w:type="gramStart"/>
      <w:r>
        <w:rPr>
          <w:sz w:val="26"/>
          <w:szCs w:val="26"/>
        </w:rPr>
        <w:t>Spring</w:t>
      </w:r>
      <w:proofErr w:type="gramEnd"/>
      <w:r>
        <w:rPr>
          <w:sz w:val="26"/>
          <w:szCs w:val="26"/>
        </w:rPr>
        <w:t xml:space="preserve"> 2015 k</w:t>
      </w:r>
      <w:r w:rsidR="009A3120">
        <w:rPr>
          <w:sz w:val="26"/>
          <w:szCs w:val="26"/>
        </w:rPr>
        <w:t>id-FRIENDLy</w:t>
      </w:r>
      <w:r w:rsidR="005E674D" w:rsidRPr="00ED3DFD">
        <w:rPr>
          <w:sz w:val="26"/>
          <w:szCs w:val="26"/>
        </w:rPr>
        <w:t xml:space="preserve"> </w:t>
      </w:r>
      <w:r w:rsidR="001D71F9" w:rsidRPr="00ED3DFD">
        <w:rPr>
          <w:sz w:val="26"/>
          <w:szCs w:val="26"/>
        </w:rPr>
        <w:t>Community of Learners</w:t>
      </w:r>
      <w:r w:rsidR="00EA0D7F">
        <w:rPr>
          <w:sz w:val="26"/>
          <w:szCs w:val="26"/>
        </w:rPr>
        <w:t xml:space="preserve"> (COL)</w:t>
      </w:r>
      <w:r w:rsidR="00ED3DFD" w:rsidRPr="00ED3DFD">
        <w:rPr>
          <w:sz w:val="26"/>
          <w:szCs w:val="26"/>
        </w:rPr>
        <w:t xml:space="preserve"> </w:t>
      </w:r>
      <w:r w:rsidR="00E01842">
        <w:rPr>
          <w:sz w:val="26"/>
          <w:szCs w:val="26"/>
        </w:rPr>
        <w:t>sessions</w:t>
      </w:r>
      <w:r w:rsidR="00B148BC">
        <w:rPr>
          <w:sz w:val="26"/>
          <w:szCs w:val="26"/>
        </w:rPr>
        <w:t>, designed to support</w:t>
      </w:r>
      <w:r w:rsidR="00E01842">
        <w:rPr>
          <w:sz w:val="26"/>
          <w:szCs w:val="26"/>
        </w:rPr>
        <w:t xml:space="preserve"> </w:t>
      </w:r>
      <w:r w:rsidR="00B148BC">
        <w:rPr>
          <w:sz w:val="26"/>
          <w:szCs w:val="26"/>
        </w:rPr>
        <w:t xml:space="preserve">district and school-level leaders </w:t>
      </w:r>
      <w:r>
        <w:rPr>
          <w:sz w:val="26"/>
          <w:szCs w:val="26"/>
        </w:rPr>
        <w:t xml:space="preserve">as you provide </w:t>
      </w:r>
      <w:r w:rsidR="00B148BC">
        <w:rPr>
          <w:sz w:val="26"/>
          <w:szCs w:val="26"/>
        </w:rPr>
        <w:t xml:space="preserve">local </w:t>
      </w:r>
      <w:r>
        <w:rPr>
          <w:sz w:val="26"/>
          <w:szCs w:val="26"/>
        </w:rPr>
        <w:t xml:space="preserve">leadership for the kid-FRIENDLY project.  </w:t>
      </w:r>
      <w:r w:rsidR="00B148BC">
        <w:rPr>
          <w:sz w:val="26"/>
          <w:szCs w:val="26"/>
        </w:rPr>
        <w:t>These sessions will focus on Project-Based Learning along with other topics indicated below.</w:t>
      </w:r>
    </w:p>
    <w:p w:rsidR="00E01842" w:rsidRDefault="00E01842" w:rsidP="00E01842">
      <w:pPr>
        <w:spacing w:before="0" w:after="0" w:line="240" w:lineRule="auto"/>
        <w:ind w:left="720"/>
        <w:rPr>
          <w:sz w:val="26"/>
          <w:szCs w:val="26"/>
        </w:rPr>
      </w:pPr>
    </w:p>
    <w:p w:rsidR="00ED3DFD" w:rsidRPr="00253C50" w:rsidRDefault="00E01842" w:rsidP="00E01842">
      <w:pPr>
        <w:spacing w:before="0"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As your </w:t>
      </w:r>
      <w:r w:rsidR="00ED3DFD" w:rsidRPr="00ED3DFD">
        <w:rPr>
          <w:sz w:val="26"/>
          <w:szCs w:val="26"/>
        </w:rPr>
        <w:t>Teachers Leaders</w:t>
      </w:r>
      <w:r w:rsidR="00A1765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continue their work in the parallel Communities of Practice, the COL sessions are a chance for leaders </w:t>
      </w:r>
      <w:r w:rsidR="00A17658">
        <w:rPr>
          <w:sz w:val="26"/>
          <w:szCs w:val="26"/>
        </w:rPr>
        <w:t xml:space="preserve">to </w:t>
      </w:r>
      <w:r w:rsidR="00B148BC">
        <w:rPr>
          <w:sz w:val="26"/>
          <w:szCs w:val="26"/>
        </w:rPr>
        <w:t xml:space="preserve">learn more about supporting the work already underway and to </w:t>
      </w:r>
      <w:r w:rsidR="00A17658">
        <w:rPr>
          <w:sz w:val="26"/>
          <w:szCs w:val="26"/>
        </w:rPr>
        <w:t xml:space="preserve">collaborate on the development and implementation of </w:t>
      </w:r>
      <w:r w:rsidR="00B148BC">
        <w:rPr>
          <w:sz w:val="26"/>
          <w:szCs w:val="26"/>
        </w:rPr>
        <w:t xml:space="preserve">these and other </w:t>
      </w:r>
      <w:r w:rsidR="00ED3DFD" w:rsidRPr="00ED3DFD">
        <w:rPr>
          <w:sz w:val="26"/>
          <w:szCs w:val="26"/>
        </w:rPr>
        <w:t xml:space="preserve">innovative practices toward </w:t>
      </w:r>
      <w:r>
        <w:rPr>
          <w:sz w:val="26"/>
          <w:szCs w:val="26"/>
        </w:rPr>
        <w:t>kid-FRIENDLy’s</w:t>
      </w:r>
      <w:r w:rsidR="00A17658">
        <w:rPr>
          <w:sz w:val="26"/>
          <w:szCs w:val="26"/>
        </w:rPr>
        <w:t xml:space="preserve"> overall </w:t>
      </w:r>
      <w:r w:rsidR="00ED3DFD" w:rsidRPr="00ED3DFD">
        <w:rPr>
          <w:sz w:val="26"/>
          <w:szCs w:val="26"/>
        </w:rPr>
        <w:t xml:space="preserve">goal of personalized learning.    </w:t>
      </w:r>
    </w:p>
    <w:p w:rsidR="001C33AE" w:rsidRDefault="001C33AE" w:rsidP="00ED3DFD">
      <w:pPr>
        <w:spacing w:before="0" w:after="0" w:line="240" w:lineRule="auto"/>
        <w:rPr>
          <w:sz w:val="26"/>
          <w:szCs w:val="26"/>
        </w:rPr>
      </w:pPr>
    </w:p>
    <w:p w:rsidR="00E01842" w:rsidRDefault="00ED3DFD" w:rsidP="00ED3DFD">
      <w:pPr>
        <w:spacing w:before="0" w:after="0" w:line="240" w:lineRule="auto"/>
        <w:ind w:left="720"/>
        <w:rPr>
          <w:b/>
          <w:sz w:val="26"/>
          <w:szCs w:val="26"/>
        </w:rPr>
      </w:pPr>
      <w:r w:rsidRPr="00223879">
        <w:rPr>
          <w:b/>
          <w:sz w:val="26"/>
          <w:szCs w:val="26"/>
        </w:rPr>
        <w:t>S</w:t>
      </w:r>
      <w:r w:rsidR="001D71F9" w:rsidRPr="00223879">
        <w:rPr>
          <w:b/>
          <w:sz w:val="26"/>
          <w:szCs w:val="26"/>
        </w:rPr>
        <w:t>uperintendents, principals</w:t>
      </w:r>
      <w:r w:rsidR="00B148BC">
        <w:rPr>
          <w:b/>
          <w:sz w:val="26"/>
          <w:szCs w:val="26"/>
        </w:rPr>
        <w:t>, district Points of Contact for the project,</w:t>
      </w:r>
      <w:r w:rsidR="001D71F9" w:rsidRPr="00223879">
        <w:rPr>
          <w:b/>
          <w:sz w:val="26"/>
          <w:szCs w:val="26"/>
        </w:rPr>
        <w:t xml:space="preserve"> and </w:t>
      </w:r>
      <w:r w:rsidR="00A17658">
        <w:rPr>
          <w:b/>
          <w:sz w:val="26"/>
          <w:szCs w:val="26"/>
        </w:rPr>
        <w:t>other leaders</w:t>
      </w:r>
      <w:r w:rsidR="00EC0196" w:rsidRPr="00223879">
        <w:rPr>
          <w:b/>
          <w:sz w:val="26"/>
          <w:szCs w:val="26"/>
        </w:rPr>
        <w:t xml:space="preserve"> in </w:t>
      </w:r>
      <w:r w:rsidRPr="00223879">
        <w:rPr>
          <w:b/>
          <w:sz w:val="26"/>
          <w:szCs w:val="26"/>
        </w:rPr>
        <w:t>the grant’s</w:t>
      </w:r>
      <w:r w:rsidR="00EC0196" w:rsidRPr="00223879">
        <w:rPr>
          <w:b/>
          <w:sz w:val="26"/>
          <w:szCs w:val="26"/>
        </w:rPr>
        <w:t xml:space="preserve"> 22 </w:t>
      </w:r>
      <w:r w:rsidR="001D71F9" w:rsidRPr="00223879">
        <w:rPr>
          <w:b/>
          <w:sz w:val="26"/>
          <w:szCs w:val="26"/>
        </w:rPr>
        <w:t>district</w:t>
      </w:r>
      <w:r w:rsidR="0051563E" w:rsidRPr="00223879">
        <w:rPr>
          <w:b/>
          <w:sz w:val="26"/>
          <w:szCs w:val="26"/>
        </w:rPr>
        <w:t>s</w:t>
      </w:r>
      <w:r w:rsidRPr="00223879">
        <w:rPr>
          <w:b/>
          <w:sz w:val="26"/>
          <w:szCs w:val="26"/>
        </w:rPr>
        <w:t xml:space="preserve"> are invited to attend the </w:t>
      </w:r>
      <w:r w:rsidR="00A17658">
        <w:rPr>
          <w:b/>
          <w:sz w:val="26"/>
          <w:szCs w:val="26"/>
        </w:rPr>
        <w:t>Spring</w:t>
      </w:r>
      <w:r w:rsidRPr="00223879">
        <w:rPr>
          <w:b/>
          <w:sz w:val="26"/>
          <w:szCs w:val="26"/>
        </w:rPr>
        <w:t xml:space="preserve"> session</w:t>
      </w:r>
      <w:r w:rsidR="00E01842">
        <w:rPr>
          <w:b/>
          <w:sz w:val="26"/>
          <w:szCs w:val="26"/>
        </w:rPr>
        <w:t xml:space="preserve"> that best fits their schedules:</w:t>
      </w:r>
    </w:p>
    <w:p w:rsidR="00E01842" w:rsidRPr="00B148BC" w:rsidRDefault="00E01842" w:rsidP="00E01842">
      <w:pPr>
        <w:spacing w:before="0" w:after="0" w:line="240" w:lineRule="auto"/>
        <w:ind w:left="72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B148BC">
        <w:rPr>
          <w:color w:val="FF0000"/>
          <w:sz w:val="24"/>
          <w:szCs w:val="24"/>
        </w:rPr>
        <w:t>March 30</w:t>
      </w:r>
      <w:r w:rsidRPr="00B148BC">
        <w:rPr>
          <w:color w:val="FF0000"/>
          <w:sz w:val="24"/>
          <w:szCs w:val="24"/>
          <w:vertAlign w:val="superscript"/>
        </w:rPr>
        <w:t>th</w:t>
      </w:r>
      <w:r w:rsidRPr="00B148BC">
        <w:rPr>
          <w:color w:val="FF0000"/>
          <w:sz w:val="24"/>
          <w:szCs w:val="24"/>
        </w:rPr>
        <w:t xml:space="preserve">   Bowling Green at the Carroll Knicely Conference Center</w:t>
      </w:r>
      <w:r w:rsidRPr="00B148BC">
        <w:rPr>
          <w:color w:val="FF0000"/>
          <w:sz w:val="24"/>
          <w:szCs w:val="24"/>
        </w:rPr>
        <w:tab/>
        <w:t xml:space="preserve">             10:00 to 2:00 (CDT)</w:t>
      </w:r>
    </w:p>
    <w:p w:rsidR="00E01842" w:rsidRPr="00B148BC" w:rsidRDefault="00E01842" w:rsidP="00ED3DFD">
      <w:pPr>
        <w:spacing w:before="0" w:after="0" w:line="240" w:lineRule="auto"/>
        <w:ind w:left="720"/>
        <w:rPr>
          <w:color w:val="FF0000"/>
          <w:sz w:val="24"/>
          <w:szCs w:val="24"/>
        </w:rPr>
      </w:pPr>
      <w:r w:rsidRPr="00B148BC">
        <w:rPr>
          <w:color w:val="FF0000"/>
          <w:sz w:val="24"/>
          <w:szCs w:val="24"/>
        </w:rPr>
        <w:t xml:space="preserve">          March 31</w:t>
      </w:r>
      <w:r w:rsidRPr="00B148BC">
        <w:rPr>
          <w:color w:val="FF0000"/>
          <w:sz w:val="24"/>
          <w:szCs w:val="24"/>
          <w:vertAlign w:val="superscript"/>
        </w:rPr>
        <w:t>st</w:t>
      </w:r>
      <w:r w:rsidRPr="00B148BC">
        <w:rPr>
          <w:color w:val="FF0000"/>
          <w:sz w:val="24"/>
          <w:szCs w:val="24"/>
        </w:rPr>
        <w:t xml:space="preserve">   Shelbyville at the Ohio Valley Educational Cooperative (OVEC)   10:00 to 2:00 (EDT)</w:t>
      </w:r>
    </w:p>
    <w:p w:rsidR="00E01842" w:rsidRPr="00B148BC" w:rsidRDefault="00E01842" w:rsidP="00ED3DFD">
      <w:pPr>
        <w:spacing w:before="0" w:after="0" w:line="240" w:lineRule="auto"/>
        <w:ind w:left="720"/>
        <w:rPr>
          <w:color w:val="FF0000"/>
          <w:sz w:val="24"/>
          <w:szCs w:val="24"/>
        </w:rPr>
      </w:pPr>
      <w:r w:rsidRPr="00B148BC">
        <w:rPr>
          <w:color w:val="FF0000"/>
          <w:sz w:val="24"/>
          <w:szCs w:val="24"/>
        </w:rPr>
        <w:t xml:space="preserve">          April 1</w:t>
      </w:r>
      <w:r w:rsidRPr="00B148BC">
        <w:rPr>
          <w:color w:val="FF0000"/>
          <w:sz w:val="24"/>
          <w:szCs w:val="24"/>
          <w:vertAlign w:val="superscript"/>
        </w:rPr>
        <w:t>st</w:t>
      </w:r>
      <w:r w:rsidRPr="00B148BC">
        <w:rPr>
          <w:color w:val="FF0000"/>
          <w:sz w:val="24"/>
          <w:szCs w:val="24"/>
        </w:rPr>
        <w:t xml:space="preserve">        Russell Springs at the Russell County Schools Natatorium             10:00 to 2:00 (CDT)  </w:t>
      </w:r>
    </w:p>
    <w:p w:rsidR="00ED3DFD" w:rsidRPr="00223879" w:rsidRDefault="00ED3DFD" w:rsidP="00ED3DFD">
      <w:pPr>
        <w:spacing w:before="0" w:after="0" w:line="240" w:lineRule="auto"/>
        <w:ind w:left="720"/>
        <w:rPr>
          <w:sz w:val="16"/>
          <w:szCs w:val="16"/>
        </w:rPr>
      </w:pPr>
    </w:p>
    <w:p w:rsidR="00223879" w:rsidRDefault="00223879" w:rsidP="00223879">
      <w:pPr>
        <w:spacing w:before="0" w:after="0" w:line="240" w:lineRule="auto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The </w:t>
      </w:r>
      <w:r w:rsidR="00A17658">
        <w:rPr>
          <w:sz w:val="26"/>
          <w:szCs w:val="26"/>
        </w:rPr>
        <w:t>Spring</w:t>
      </w:r>
      <w:r>
        <w:rPr>
          <w:sz w:val="26"/>
          <w:szCs w:val="26"/>
        </w:rPr>
        <w:t xml:space="preserve"> COL will feature</w:t>
      </w:r>
      <w:r w:rsidR="001C33AE">
        <w:rPr>
          <w:sz w:val="26"/>
          <w:szCs w:val="26"/>
        </w:rPr>
        <w:t xml:space="preserve"> these </w:t>
      </w:r>
      <w:r w:rsidR="00E01842">
        <w:rPr>
          <w:sz w:val="26"/>
          <w:szCs w:val="26"/>
        </w:rPr>
        <w:t xml:space="preserve">presenters and </w:t>
      </w:r>
      <w:r w:rsidR="001C33AE">
        <w:rPr>
          <w:sz w:val="26"/>
          <w:szCs w:val="26"/>
        </w:rPr>
        <w:t>topics:</w:t>
      </w:r>
    </w:p>
    <w:p w:rsidR="00F32DE3" w:rsidRPr="00E01842" w:rsidRDefault="00A17658" w:rsidP="00B148BC">
      <w:pPr>
        <w:pStyle w:val="ListParagraph"/>
        <w:numPr>
          <w:ilvl w:val="0"/>
          <w:numId w:val="3"/>
        </w:numPr>
        <w:spacing w:before="0" w:after="0" w:line="240" w:lineRule="auto"/>
        <w:ind w:left="1260"/>
        <w:rPr>
          <w:sz w:val="22"/>
          <w:szCs w:val="22"/>
        </w:rPr>
      </w:pPr>
      <w:r w:rsidRPr="00E01842">
        <w:rPr>
          <w:sz w:val="22"/>
          <w:szCs w:val="22"/>
        </w:rPr>
        <w:t>Drew Perkins</w:t>
      </w:r>
      <w:r w:rsidR="00E01842" w:rsidRPr="00E01842">
        <w:rPr>
          <w:sz w:val="22"/>
          <w:szCs w:val="22"/>
        </w:rPr>
        <w:t>, with Perkins Educational Consulting and National Faculty for the Buck Institute for Education, providing an overview of Project-Based Learning (PBL)</w:t>
      </w:r>
      <w:r w:rsidR="00B148BC">
        <w:rPr>
          <w:sz w:val="22"/>
          <w:szCs w:val="22"/>
        </w:rPr>
        <w:t xml:space="preserve"> based on his own experiences </w:t>
      </w:r>
      <w:r w:rsidR="00E01842" w:rsidRPr="00E01842">
        <w:rPr>
          <w:sz w:val="22"/>
          <w:szCs w:val="22"/>
        </w:rPr>
        <w:t xml:space="preserve"> teaching in PBL schools and of training teams across the country in a PBL model</w:t>
      </w:r>
    </w:p>
    <w:p w:rsidR="00253C50" w:rsidRPr="00E01842" w:rsidRDefault="00A17658" w:rsidP="00B148BC">
      <w:pPr>
        <w:pStyle w:val="ListParagraph"/>
        <w:numPr>
          <w:ilvl w:val="0"/>
          <w:numId w:val="3"/>
        </w:numPr>
        <w:spacing w:before="0" w:after="0" w:line="240" w:lineRule="auto"/>
        <w:ind w:left="1260"/>
        <w:rPr>
          <w:sz w:val="22"/>
          <w:szCs w:val="22"/>
        </w:rPr>
      </w:pPr>
      <w:r w:rsidRPr="00E01842">
        <w:rPr>
          <w:sz w:val="22"/>
          <w:szCs w:val="22"/>
        </w:rPr>
        <w:t xml:space="preserve">Representatives from </w:t>
      </w:r>
      <w:r w:rsidR="00E01842" w:rsidRPr="00E01842">
        <w:rPr>
          <w:sz w:val="22"/>
          <w:szCs w:val="22"/>
        </w:rPr>
        <w:t xml:space="preserve">kid-FRIENDLy districts who have recently received PBL training </w:t>
      </w:r>
      <w:r w:rsidRPr="00E01842">
        <w:rPr>
          <w:sz w:val="22"/>
          <w:szCs w:val="22"/>
        </w:rPr>
        <w:t>speak</w:t>
      </w:r>
      <w:r w:rsidR="00E01842" w:rsidRPr="00E01842">
        <w:rPr>
          <w:sz w:val="22"/>
          <w:szCs w:val="22"/>
        </w:rPr>
        <w:t>ing</w:t>
      </w:r>
      <w:r w:rsidRPr="00E01842">
        <w:rPr>
          <w:sz w:val="22"/>
          <w:szCs w:val="22"/>
        </w:rPr>
        <w:t xml:space="preserve"> about their training experience, about PBL for their districts, and whe</w:t>
      </w:r>
      <w:r w:rsidR="00E01842" w:rsidRPr="00E01842">
        <w:rPr>
          <w:sz w:val="22"/>
          <w:szCs w:val="22"/>
        </w:rPr>
        <w:t>re they see their work going next</w:t>
      </w:r>
    </w:p>
    <w:p w:rsidR="001C33AE" w:rsidRPr="00E01842" w:rsidRDefault="00E01842" w:rsidP="00B148BC">
      <w:pPr>
        <w:pStyle w:val="ListParagraph"/>
        <w:numPr>
          <w:ilvl w:val="0"/>
          <w:numId w:val="3"/>
        </w:numPr>
        <w:spacing w:before="0" w:after="0" w:line="240" w:lineRule="auto"/>
        <w:ind w:left="1260"/>
        <w:rPr>
          <w:i/>
          <w:sz w:val="22"/>
          <w:szCs w:val="22"/>
        </w:rPr>
      </w:pPr>
      <w:r w:rsidRPr="00E01842">
        <w:rPr>
          <w:sz w:val="22"/>
          <w:szCs w:val="22"/>
        </w:rPr>
        <w:t xml:space="preserve">An update on kid-FRIENDLy project drivers with particular emphasis on College and Career Readiness Centers and an Overview of </w:t>
      </w:r>
      <w:r w:rsidRPr="00E01842">
        <w:rPr>
          <w:i/>
          <w:sz w:val="22"/>
          <w:szCs w:val="22"/>
        </w:rPr>
        <w:t>Life-Ready</w:t>
      </w:r>
    </w:p>
    <w:p w:rsidR="00E01842" w:rsidRPr="00E01842" w:rsidRDefault="00E01842" w:rsidP="00B148BC">
      <w:pPr>
        <w:pStyle w:val="ListParagraph"/>
        <w:numPr>
          <w:ilvl w:val="0"/>
          <w:numId w:val="3"/>
        </w:numPr>
        <w:spacing w:before="0" w:after="0" w:line="240" w:lineRule="auto"/>
        <w:ind w:left="1260"/>
        <w:rPr>
          <w:sz w:val="22"/>
          <w:szCs w:val="22"/>
        </w:rPr>
      </w:pPr>
      <w:r w:rsidRPr="00E01842">
        <w:rPr>
          <w:sz w:val="22"/>
          <w:szCs w:val="22"/>
        </w:rPr>
        <w:t xml:space="preserve">Timeline for </w:t>
      </w:r>
      <w:r w:rsidR="00B148BC">
        <w:rPr>
          <w:sz w:val="22"/>
          <w:szCs w:val="22"/>
        </w:rPr>
        <w:t xml:space="preserve">the </w:t>
      </w:r>
      <w:r w:rsidRPr="00E01842">
        <w:rPr>
          <w:sz w:val="22"/>
          <w:szCs w:val="22"/>
        </w:rPr>
        <w:t xml:space="preserve">continued work </w:t>
      </w:r>
      <w:r w:rsidR="00B148BC">
        <w:rPr>
          <w:sz w:val="22"/>
          <w:szCs w:val="22"/>
        </w:rPr>
        <w:t xml:space="preserve">of the grant </w:t>
      </w:r>
      <w:r w:rsidRPr="00E01842">
        <w:rPr>
          <w:sz w:val="22"/>
          <w:szCs w:val="22"/>
        </w:rPr>
        <w:t>with discussion of support for the school-specific Snapshots</w:t>
      </w:r>
    </w:p>
    <w:p w:rsidR="00E01842" w:rsidRDefault="00E01842" w:rsidP="00B148BC">
      <w:pPr>
        <w:pStyle w:val="ListParagraph"/>
        <w:numPr>
          <w:ilvl w:val="0"/>
          <w:numId w:val="3"/>
        </w:numPr>
        <w:spacing w:before="0" w:after="0" w:line="240" w:lineRule="auto"/>
        <w:ind w:left="1260"/>
        <w:rPr>
          <w:sz w:val="22"/>
          <w:szCs w:val="22"/>
        </w:rPr>
      </w:pPr>
      <w:r w:rsidRPr="00E01842">
        <w:rPr>
          <w:sz w:val="22"/>
          <w:szCs w:val="22"/>
        </w:rPr>
        <w:t>An opportunity for districts to meet as individual teams to reflect on the information shared and what it may mean for them</w:t>
      </w:r>
    </w:p>
    <w:p w:rsidR="00E01842" w:rsidRDefault="00E01842" w:rsidP="00E01842">
      <w:pPr>
        <w:spacing w:before="0" w:after="0" w:line="240" w:lineRule="auto"/>
        <w:rPr>
          <w:sz w:val="22"/>
          <w:szCs w:val="22"/>
        </w:rPr>
      </w:pPr>
    </w:p>
    <w:p w:rsidR="00E01842" w:rsidRDefault="00E01842" w:rsidP="00E01842">
      <w:pPr>
        <w:spacing w:before="0" w:after="0" w:line="240" w:lineRule="auto"/>
        <w:rPr>
          <w:sz w:val="22"/>
          <w:szCs w:val="22"/>
        </w:rPr>
      </w:pPr>
    </w:p>
    <w:p w:rsidR="00C82441" w:rsidRDefault="00C06657" w:rsidP="00C82441">
      <w:pPr>
        <w:spacing w:before="0" w:after="0" w:line="240" w:lineRule="auto"/>
        <w:ind w:left="810"/>
        <w:rPr>
          <w:sz w:val="22"/>
          <w:szCs w:val="22"/>
        </w:rPr>
      </w:pPr>
      <w:r w:rsidRPr="00B148BC">
        <w:rPr>
          <w:b/>
          <w:sz w:val="24"/>
          <w:szCs w:val="24"/>
        </w:rPr>
        <w:t xml:space="preserve">Register </w:t>
      </w:r>
      <w:r w:rsidR="00B148BC" w:rsidRPr="00B148BC">
        <w:rPr>
          <w:b/>
          <w:sz w:val="24"/>
          <w:szCs w:val="24"/>
        </w:rPr>
        <w:t xml:space="preserve">at </w:t>
      </w:r>
      <w:hyperlink r:id="rId6" w:history="1">
        <w:r w:rsidR="00C82441" w:rsidRPr="007C6B19">
          <w:rPr>
            <w:rStyle w:val="Hyperlink"/>
          </w:rPr>
          <w:t>https://docs.google.com/forms/d/1xE2q1Kv4IUXuU_qL6dpHoMKsVgVrkG2oqMxyg7tyw-E/viewform?usp=send_form</w:t>
        </w:r>
      </w:hyperlink>
      <w:r w:rsidR="00C82441">
        <w:t xml:space="preserve"> </w:t>
      </w:r>
      <w:r w:rsidR="00B148BC">
        <w:rPr>
          <w:sz w:val="22"/>
          <w:szCs w:val="22"/>
        </w:rPr>
        <w:t xml:space="preserve">                                 </w:t>
      </w:r>
    </w:p>
    <w:p w:rsidR="00C82441" w:rsidRDefault="00C82441" w:rsidP="00C82441">
      <w:pPr>
        <w:spacing w:before="0" w:after="0" w:line="240" w:lineRule="auto"/>
        <w:ind w:left="810"/>
        <w:rPr>
          <w:b/>
          <w:sz w:val="22"/>
          <w:szCs w:val="22"/>
        </w:rPr>
      </w:pPr>
    </w:p>
    <w:p w:rsidR="00B148BC" w:rsidRDefault="00B148BC" w:rsidP="00C82441">
      <w:pPr>
        <w:spacing w:before="0" w:after="0" w:line="240" w:lineRule="auto"/>
        <w:ind w:left="810"/>
        <w:rPr>
          <w:sz w:val="24"/>
          <w:szCs w:val="24"/>
        </w:rPr>
      </w:pPr>
      <w:r w:rsidRPr="002722EA">
        <w:rPr>
          <w:b/>
          <w:sz w:val="22"/>
          <w:szCs w:val="22"/>
        </w:rPr>
        <w:t>Registration Deadline</w:t>
      </w:r>
      <w:r>
        <w:rPr>
          <w:b/>
          <w:sz w:val="22"/>
          <w:szCs w:val="22"/>
        </w:rPr>
        <w:t xml:space="preserve"> - March 20, 2015   </w:t>
      </w:r>
    </w:p>
    <w:p w:rsidR="00C06657" w:rsidRDefault="00B148BC" w:rsidP="00C06657">
      <w:pPr>
        <w:spacing w:before="0" w:after="0" w:line="240" w:lineRule="auto"/>
        <w:rPr>
          <w:sz w:val="22"/>
          <w:szCs w:val="22"/>
        </w:rPr>
      </w:pPr>
      <w:bookmarkStart w:id="0" w:name="_GoBack"/>
      <w:r w:rsidRPr="00B148BC">
        <w:rPr>
          <w:i/>
        </w:rPr>
        <w:t xml:space="preserve">                                                                       </w:t>
      </w:r>
      <w:hyperlink r:id="rId7" w:history="1"/>
      <w:r w:rsidR="00C06657" w:rsidRPr="00B148BC">
        <w:rPr>
          <w:b/>
          <w:i/>
          <w:sz w:val="22"/>
          <w:szCs w:val="22"/>
        </w:rPr>
        <w:t>Lunch included for all sessions</w:t>
      </w:r>
      <w:r w:rsidR="00C06657" w:rsidRPr="00B148BC">
        <w:rPr>
          <w:i/>
          <w:sz w:val="22"/>
          <w:szCs w:val="22"/>
        </w:rPr>
        <w:t xml:space="preserve">      </w:t>
      </w:r>
      <w:r w:rsidRPr="00B148BC">
        <w:rPr>
          <w:b/>
          <w:i/>
          <w:sz w:val="22"/>
          <w:szCs w:val="22"/>
        </w:rPr>
        <w:t>EILA Credit Available</w:t>
      </w:r>
      <w:bookmarkEnd w:id="0"/>
      <w:r w:rsidRPr="00B148BC">
        <w:rPr>
          <w:b/>
          <w:i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8CD2656" wp14:editId="4144767A">
            <wp:simplePos x="0" y="0"/>
            <wp:positionH relativeFrom="column">
              <wp:posOffset>5548630</wp:posOffset>
            </wp:positionH>
            <wp:positionV relativeFrom="paragraph">
              <wp:posOffset>116205</wp:posOffset>
            </wp:positionV>
            <wp:extent cx="1187450" cy="723900"/>
            <wp:effectExtent l="0" t="0" r="0" b="0"/>
            <wp:wrapSquare wrapText="bothSides"/>
            <wp:docPr id="7" name="Picture 7" descr="D:\KidsR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dsRTT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57" w:rsidRDefault="00C06657" w:rsidP="00C06657">
      <w:pPr>
        <w:spacing w:before="0" w:after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</w:p>
    <w:sectPr w:rsidR="00C06657" w:rsidSect="00E9240C">
      <w:pgSz w:w="12240" w:h="15840"/>
      <w:pgMar w:top="720" w:right="720" w:bottom="720" w:left="720" w:header="720" w:footer="720" w:gutter="0"/>
      <w:pgBorders w:offsetFrom="page">
        <w:top w:val="thinThickSmallGap" w:sz="24" w:space="24" w:color="FF0000" w:shadow="1"/>
        <w:left w:val="thinThickSmallGap" w:sz="24" w:space="24" w:color="FF0000" w:shadow="1"/>
        <w:bottom w:val="thinThickSmallGap" w:sz="24" w:space="24" w:color="FF0000" w:shadow="1"/>
        <w:right w:val="thinThickSmallGap" w:sz="24" w:space="24" w:color="FF0000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3602D"/>
    <w:multiLevelType w:val="hybridMultilevel"/>
    <w:tmpl w:val="199E1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1C7F99"/>
    <w:multiLevelType w:val="hybridMultilevel"/>
    <w:tmpl w:val="C6205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87E7A"/>
    <w:multiLevelType w:val="hybridMultilevel"/>
    <w:tmpl w:val="DFEAC9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62"/>
    <w:rsid w:val="00000AED"/>
    <w:rsid w:val="000037A3"/>
    <w:rsid w:val="00017DEF"/>
    <w:rsid w:val="00043509"/>
    <w:rsid w:val="00080378"/>
    <w:rsid w:val="00086E05"/>
    <w:rsid w:val="000D4609"/>
    <w:rsid w:val="00162521"/>
    <w:rsid w:val="00165560"/>
    <w:rsid w:val="001C33AE"/>
    <w:rsid w:val="001D71F9"/>
    <w:rsid w:val="00223879"/>
    <w:rsid w:val="00223C04"/>
    <w:rsid w:val="00240484"/>
    <w:rsid w:val="00240D76"/>
    <w:rsid w:val="00253C50"/>
    <w:rsid w:val="002722EA"/>
    <w:rsid w:val="00334B35"/>
    <w:rsid w:val="00337DDB"/>
    <w:rsid w:val="00373B8F"/>
    <w:rsid w:val="003B100F"/>
    <w:rsid w:val="004725E6"/>
    <w:rsid w:val="004740C8"/>
    <w:rsid w:val="004C267A"/>
    <w:rsid w:val="004D0417"/>
    <w:rsid w:val="0051563E"/>
    <w:rsid w:val="005E674D"/>
    <w:rsid w:val="00603E26"/>
    <w:rsid w:val="006C1F4E"/>
    <w:rsid w:val="006E090D"/>
    <w:rsid w:val="0073758A"/>
    <w:rsid w:val="0075283D"/>
    <w:rsid w:val="00764C06"/>
    <w:rsid w:val="00797FDC"/>
    <w:rsid w:val="0080387B"/>
    <w:rsid w:val="00836434"/>
    <w:rsid w:val="00853608"/>
    <w:rsid w:val="008B55D4"/>
    <w:rsid w:val="008F0F4A"/>
    <w:rsid w:val="00912CC9"/>
    <w:rsid w:val="009A3120"/>
    <w:rsid w:val="009B2468"/>
    <w:rsid w:val="009D31A3"/>
    <w:rsid w:val="009D37A3"/>
    <w:rsid w:val="009E6BDA"/>
    <w:rsid w:val="00A17658"/>
    <w:rsid w:val="00A93F9D"/>
    <w:rsid w:val="00A95D3C"/>
    <w:rsid w:val="00AC01F4"/>
    <w:rsid w:val="00AC0DE5"/>
    <w:rsid w:val="00AD18D8"/>
    <w:rsid w:val="00B108F9"/>
    <w:rsid w:val="00B148BC"/>
    <w:rsid w:val="00B177CA"/>
    <w:rsid w:val="00B20DB2"/>
    <w:rsid w:val="00B24873"/>
    <w:rsid w:val="00B3632D"/>
    <w:rsid w:val="00B70F98"/>
    <w:rsid w:val="00B748D6"/>
    <w:rsid w:val="00B95B14"/>
    <w:rsid w:val="00BE1C71"/>
    <w:rsid w:val="00BF4DC9"/>
    <w:rsid w:val="00C06657"/>
    <w:rsid w:val="00C82441"/>
    <w:rsid w:val="00D3105C"/>
    <w:rsid w:val="00D538A7"/>
    <w:rsid w:val="00D96B4E"/>
    <w:rsid w:val="00DF2013"/>
    <w:rsid w:val="00E01842"/>
    <w:rsid w:val="00E40D62"/>
    <w:rsid w:val="00E53D06"/>
    <w:rsid w:val="00E9240C"/>
    <w:rsid w:val="00E965A7"/>
    <w:rsid w:val="00EA0D7F"/>
    <w:rsid w:val="00EA1B25"/>
    <w:rsid w:val="00EB1BA1"/>
    <w:rsid w:val="00EB1C7D"/>
    <w:rsid w:val="00EB6D42"/>
    <w:rsid w:val="00EC0196"/>
    <w:rsid w:val="00ED3DFD"/>
    <w:rsid w:val="00ED46C3"/>
    <w:rsid w:val="00EE0B71"/>
    <w:rsid w:val="00F32DE3"/>
    <w:rsid w:val="00F9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73CC98-ACB5-4C54-BCD8-4F20C237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8D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8D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18D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8D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18D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8D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8D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8D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8D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8D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D18D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8D8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8D8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18D8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8D8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8D8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8D8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8D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8D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18D8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D18D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18D8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8D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D18D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AD18D8"/>
    <w:rPr>
      <w:b/>
      <w:bCs/>
    </w:rPr>
  </w:style>
  <w:style w:type="character" w:styleId="Emphasis">
    <w:name w:val="Emphasis"/>
    <w:uiPriority w:val="20"/>
    <w:qFormat/>
    <w:rsid w:val="00AD18D8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AD18D8"/>
    <w:pPr>
      <w:spacing w:before="0" w:after="0" w:line="240" w:lineRule="auto"/>
    </w:pPr>
  </w:style>
  <w:style w:type="paragraph" w:styleId="ListParagraph">
    <w:name w:val="List Paragraph"/>
    <w:basedOn w:val="Normal"/>
    <w:uiPriority w:val="34"/>
    <w:qFormat/>
    <w:rsid w:val="00AD18D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D18D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D18D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18D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18D8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AD18D8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AD18D8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AD18D8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AD18D8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AD18D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18D8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D18D8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C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435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4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kas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xE2q1Kv4IUXuU_qL6dpHoMKsVgVrkG2oqMxyg7tyw-E/viewform?usp=send_for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Brown, Elisa Beth - GRREC</cp:lastModifiedBy>
  <cp:revision>2</cp:revision>
  <cp:lastPrinted>2015-03-04T21:42:00Z</cp:lastPrinted>
  <dcterms:created xsi:type="dcterms:W3CDTF">2015-03-05T16:23:00Z</dcterms:created>
  <dcterms:modified xsi:type="dcterms:W3CDTF">2015-03-05T16:23:00Z</dcterms:modified>
</cp:coreProperties>
</file>